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4A545" w14:textId="77777777" w:rsidR="003E3AAB" w:rsidRPr="0081016A" w:rsidRDefault="003E3AAB" w:rsidP="003E3AAB">
      <w:pPr>
        <w:spacing w:after="0" w:line="336" w:lineRule="atLeast"/>
        <w:outlineLvl w:val="0"/>
        <w:rPr>
          <w:rFonts w:ascii="Arial" w:eastAsia="Times New Roman" w:hAnsi="Arial" w:cs="Arial"/>
          <w:b/>
          <w:bCs/>
          <w:kern w:val="36"/>
          <w:sz w:val="28"/>
          <w:szCs w:val="28"/>
          <w:lang w:eastAsia="id-ID"/>
        </w:rPr>
      </w:pPr>
      <w:r w:rsidRPr="0081016A">
        <w:rPr>
          <w:rFonts w:ascii="Arial" w:eastAsia="Times New Roman" w:hAnsi="Arial" w:cs="Arial"/>
          <w:b/>
          <w:bCs/>
          <w:kern w:val="36"/>
          <w:sz w:val="28"/>
          <w:szCs w:val="28"/>
          <w:lang w:eastAsia="id-ID"/>
        </w:rPr>
        <w:t>Jenis-Jenis Promosi untuk Meningkatkan Penjualan</w:t>
      </w:r>
    </w:p>
    <w:p w14:paraId="032530D2" w14:textId="77777777" w:rsidR="003E3AAB" w:rsidRPr="003E3AAB" w:rsidRDefault="003E3AAB" w:rsidP="003E3AAB">
      <w:pPr>
        <w:spacing w:after="0" w:line="240" w:lineRule="auto"/>
        <w:rPr>
          <w:rFonts w:ascii="Times New Roman" w:eastAsia="Times New Roman" w:hAnsi="Times New Roman" w:cs="Times New Roman"/>
          <w:sz w:val="23"/>
          <w:szCs w:val="23"/>
          <w:lang w:eastAsia="id-ID"/>
        </w:rPr>
      </w:pPr>
      <w:r w:rsidRPr="003E3AAB">
        <w:rPr>
          <w:rFonts w:ascii="Times New Roman" w:eastAsia="Times New Roman" w:hAnsi="Times New Roman" w:cs="Times New Roman"/>
          <w:sz w:val="23"/>
          <w:szCs w:val="23"/>
          <w:lang w:eastAsia="id-ID"/>
        </w:rPr>
        <w:t>8 September 2022 oleh </w:t>
      </w:r>
      <w:hyperlink r:id="rId5" w:tooltip="Lihat semua tulisan oleh Yusuf Abdhul" w:history="1">
        <w:r w:rsidRPr="003E3AAB">
          <w:rPr>
            <w:rFonts w:ascii="Times New Roman" w:eastAsia="Times New Roman" w:hAnsi="Times New Roman" w:cs="Times New Roman"/>
            <w:color w:val="F8830E"/>
            <w:sz w:val="23"/>
            <w:szCs w:val="23"/>
            <w:u w:val="single"/>
            <w:lang w:eastAsia="id-ID"/>
          </w:rPr>
          <w:t>Yusuf Abdhul</w:t>
        </w:r>
      </w:hyperlink>
    </w:p>
    <w:p w14:paraId="44DE8404" w14:textId="77777777" w:rsidR="003E3AAB" w:rsidRPr="003E3AAB" w:rsidRDefault="003E3AAB" w:rsidP="003E3AAB">
      <w:pPr>
        <w:pBdr>
          <w:top w:val="dashed" w:sz="6" w:space="15" w:color="3B3839"/>
          <w:left w:val="dashed" w:sz="6" w:space="15" w:color="3B3839"/>
          <w:bottom w:val="dashed" w:sz="6" w:space="15" w:color="3B3839"/>
          <w:right w:val="dashed" w:sz="6" w:space="15" w:color="3B3839"/>
        </w:pBdr>
        <w:shd w:val="clear" w:color="auto" w:fill="F3F4F5"/>
        <w:spacing w:after="360" w:line="240" w:lineRule="auto"/>
        <w:rPr>
          <w:rFonts w:ascii="Arial" w:eastAsia="Times New Roman" w:hAnsi="Arial" w:cs="Arial"/>
          <w:color w:val="232323"/>
          <w:sz w:val="27"/>
          <w:szCs w:val="27"/>
          <w:lang w:eastAsia="id-ID"/>
        </w:rPr>
      </w:pPr>
      <w:r w:rsidRPr="003E3AAB">
        <w:rPr>
          <w:rFonts w:ascii="Arial" w:eastAsia="Times New Roman" w:hAnsi="Arial" w:cs="Arial"/>
          <w:color w:val="232323"/>
          <w:sz w:val="27"/>
          <w:szCs w:val="27"/>
          <w:lang w:eastAsia="id-ID"/>
        </w:rPr>
        <w:t>Cara perusahaan supaya produknya laku dan dikenal adalah dengan promosi. Nah, berikut ini jenis-jenis promosi untuk menaikkan penjualan produk yang dijual dengan berbagai jenis promosi yang akan dijelaskan tuntas dalam artikel ini.</w:t>
      </w:r>
    </w:p>
    <w:p w14:paraId="277B6845"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Dalam menjual barang atau jasa yang kita miliki kepada calon pelanggan, kita tak hanya dituntut memiliki produk baik barang atau jasa yang menjanjikan, menarik, dan dibutuhkan saja. Tetapi kita juga harus mengetahui bagaimana strategi promosi yang harus dilakukan agar barang atau jasa yang dijual laku.</w:t>
      </w:r>
    </w:p>
    <w:p w14:paraId="445BD83D"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Strategi promosi tersebut juga bisa dilakukan dengan berbagai cara, karena pada dasarnya ada macam-macam promosi yang bisa dilakukan oleh seorang penjual atau pemilik barang atau jasa. Akan tetapi tentu saja bagi penjual yang baru saja akan menggunakan strategi promosi dan memasarkan, bingung promosi mana yang akan dipilih.</w:t>
      </w:r>
    </w:p>
    <w:p w14:paraId="12836658"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Oleh sebab itu, di bawah ini akan dijelaskan secara rinci mengenai apa saja macam-macam promosi. Sebelum membahas apa saja macam-macam promosi, akan dijelaskan juga berbagai hal mengenai promosi, mulai dari pengertian hingga fungsi promosi.</w:t>
      </w:r>
    </w:p>
    <w:p w14:paraId="55F9EAB3" w14:textId="77777777" w:rsidR="003E3AAB" w:rsidRPr="003E3AAB" w:rsidRDefault="003E3AAB" w:rsidP="003E3AAB">
      <w:pPr>
        <w:shd w:val="clear" w:color="auto" w:fill="F9F9F9"/>
        <w:spacing w:after="0" w:line="240" w:lineRule="auto"/>
        <w:textAlignment w:val="center"/>
        <w:rPr>
          <w:rFonts w:ascii="Arial" w:eastAsia="Times New Roman" w:hAnsi="Arial" w:cs="Arial"/>
          <w:color w:val="232323"/>
          <w:sz w:val="27"/>
          <w:szCs w:val="27"/>
          <w:lang w:eastAsia="id-ID"/>
        </w:rPr>
      </w:pPr>
      <w:r w:rsidRPr="003E3AAB">
        <w:rPr>
          <w:rFonts w:ascii="Arial" w:eastAsia="Times New Roman" w:hAnsi="Arial" w:cs="Arial"/>
          <w:color w:val="232323"/>
          <w:sz w:val="27"/>
          <w:szCs w:val="27"/>
          <w:lang w:eastAsia="id-ID"/>
        </w:rPr>
        <w:t>Daftar Isi</w:t>
      </w:r>
    </w:p>
    <w:p w14:paraId="77A10F38" w14:textId="6543884D" w:rsidR="003E3AAB" w:rsidRPr="003E3AAB" w:rsidRDefault="003E3AAB" w:rsidP="0081016A">
      <w:pPr>
        <w:shd w:val="clear" w:color="auto" w:fill="F9F9F9"/>
        <w:spacing w:after="0" w:line="240" w:lineRule="auto"/>
        <w:rPr>
          <w:rFonts w:ascii="Arial" w:eastAsia="Times New Roman" w:hAnsi="Arial" w:cs="Arial"/>
          <w:color w:val="232323"/>
          <w:sz w:val="27"/>
          <w:szCs w:val="27"/>
          <w:lang w:eastAsia="id-ID"/>
        </w:rPr>
      </w:pPr>
      <w:r w:rsidRPr="003E3AAB">
        <w:rPr>
          <w:rFonts w:ascii="Arial" w:eastAsia="Times New Roman" w:hAnsi="Arial" w:cs="Arial"/>
          <w:color w:val="232323"/>
          <w:sz w:val="27"/>
          <w:szCs w:val="27"/>
          <w:lang w:eastAsia="id-ID"/>
        </w:rPr>
        <w:object w:dxaOrig="225" w:dyaOrig="225" w14:anchorId="41FC0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15pt;height:17.85pt" o:ole="">
            <v:imagedata r:id="rId6" o:title=""/>
          </v:shape>
          <w:control r:id="rId7" w:name="DefaultOcxName" w:shapeid="_x0000_i1028"/>
        </w:object>
      </w:r>
      <w:hyperlink r:id="rId8" w:anchor="Apa_itu_Promosi" w:tooltip="Apa itu Promosi?" w:history="1">
        <w:r w:rsidRPr="003E3AAB">
          <w:rPr>
            <w:rFonts w:ascii="Arial" w:eastAsia="Times New Roman" w:hAnsi="Arial" w:cs="Arial"/>
            <w:color w:val="444444"/>
            <w:sz w:val="27"/>
            <w:szCs w:val="27"/>
            <w:u w:val="single"/>
            <w:lang w:eastAsia="id-ID"/>
          </w:rPr>
          <w:t>Apa itu Promosi?</w:t>
        </w:r>
      </w:hyperlink>
    </w:p>
    <w:p w14:paraId="78D1D0A6" w14:textId="77777777" w:rsidR="003E3AAB" w:rsidRPr="003E3AAB" w:rsidRDefault="0081016A" w:rsidP="003E3AAB">
      <w:pPr>
        <w:numPr>
          <w:ilvl w:val="0"/>
          <w:numId w:val="1"/>
        </w:numPr>
        <w:shd w:val="clear" w:color="auto" w:fill="F9F9F9"/>
        <w:spacing w:after="0" w:line="240" w:lineRule="auto"/>
        <w:rPr>
          <w:rFonts w:ascii="Arial" w:eastAsia="Times New Roman" w:hAnsi="Arial" w:cs="Arial"/>
          <w:color w:val="232323"/>
          <w:sz w:val="27"/>
          <w:szCs w:val="27"/>
          <w:lang w:eastAsia="id-ID"/>
        </w:rPr>
      </w:pPr>
      <w:hyperlink r:id="rId9" w:anchor="Fungsi_Promosi" w:tooltip="Fungsi Promosi" w:history="1">
        <w:r w:rsidR="003E3AAB" w:rsidRPr="003E3AAB">
          <w:rPr>
            <w:rFonts w:ascii="Arial" w:eastAsia="Times New Roman" w:hAnsi="Arial" w:cs="Arial"/>
            <w:color w:val="444444"/>
            <w:sz w:val="27"/>
            <w:szCs w:val="27"/>
            <w:u w:val="single"/>
            <w:lang w:eastAsia="id-ID"/>
          </w:rPr>
          <w:t>Fungsi Promosi</w:t>
        </w:r>
      </w:hyperlink>
    </w:p>
    <w:p w14:paraId="243E7382" w14:textId="77777777" w:rsidR="003E3AAB" w:rsidRPr="003E3AAB" w:rsidRDefault="0081016A" w:rsidP="003E3AAB">
      <w:pPr>
        <w:numPr>
          <w:ilvl w:val="0"/>
          <w:numId w:val="1"/>
        </w:numPr>
        <w:shd w:val="clear" w:color="auto" w:fill="F9F9F9"/>
        <w:spacing w:after="0" w:line="240" w:lineRule="auto"/>
        <w:rPr>
          <w:rFonts w:ascii="Arial" w:eastAsia="Times New Roman" w:hAnsi="Arial" w:cs="Arial"/>
          <w:color w:val="232323"/>
          <w:sz w:val="27"/>
          <w:szCs w:val="27"/>
          <w:lang w:eastAsia="id-ID"/>
        </w:rPr>
      </w:pPr>
      <w:hyperlink r:id="rId10" w:anchor="Macam_dan_Jenis_Promosi" w:tooltip="Macam dan Jenis Promosi" w:history="1">
        <w:r w:rsidR="003E3AAB" w:rsidRPr="003E3AAB">
          <w:rPr>
            <w:rFonts w:ascii="Arial" w:eastAsia="Times New Roman" w:hAnsi="Arial" w:cs="Arial"/>
            <w:color w:val="444444"/>
            <w:sz w:val="27"/>
            <w:szCs w:val="27"/>
            <w:u w:val="single"/>
            <w:lang w:eastAsia="id-ID"/>
          </w:rPr>
          <w:t>Macam dan Jenis Promosi</w:t>
        </w:r>
      </w:hyperlink>
    </w:p>
    <w:p w14:paraId="0AE1F7CE" w14:textId="77777777" w:rsidR="003E3AAB" w:rsidRPr="003E3AAB" w:rsidRDefault="0081016A" w:rsidP="003E3AAB">
      <w:pPr>
        <w:numPr>
          <w:ilvl w:val="1"/>
          <w:numId w:val="1"/>
        </w:numPr>
        <w:shd w:val="clear" w:color="auto" w:fill="F9F9F9"/>
        <w:spacing w:after="0" w:line="240" w:lineRule="auto"/>
        <w:ind w:left="1800"/>
        <w:rPr>
          <w:rFonts w:ascii="Arial" w:eastAsia="Times New Roman" w:hAnsi="Arial" w:cs="Arial"/>
          <w:color w:val="232323"/>
          <w:sz w:val="27"/>
          <w:szCs w:val="27"/>
          <w:lang w:eastAsia="id-ID"/>
        </w:rPr>
      </w:pPr>
      <w:hyperlink r:id="rId11" w:anchor="1_Traditional_Marketing" w:tooltip="1. Traditional Marketing" w:history="1">
        <w:r w:rsidR="003E3AAB" w:rsidRPr="003E3AAB">
          <w:rPr>
            <w:rFonts w:ascii="Arial" w:eastAsia="Times New Roman" w:hAnsi="Arial" w:cs="Arial"/>
            <w:color w:val="444444"/>
            <w:sz w:val="27"/>
            <w:szCs w:val="27"/>
            <w:u w:val="single"/>
            <w:lang w:eastAsia="id-ID"/>
          </w:rPr>
          <w:t>1. Traditional Marketing</w:t>
        </w:r>
      </w:hyperlink>
    </w:p>
    <w:p w14:paraId="19EC4872" w14:textId="77777777" w:rsidR="003E3AAB" w:rsidRPr="003E3AAB" w:rsidRDefault="0081016A" w:rsidP="003E3AAB">
      <w:pPr>
        <w:numPr>
          <w:ilvl w:val="1"/>
          <w:numId w:val="1"/>
        </w:numPr>
        <w:shd w:val="clear" w:color="auto" w:fill="F9F9F9"/>
        <w:spacing w:after="0" w:line="240" w:lineRule="auto"/>
        <w:ind w:left="1800"/>
        <w:rPr>
          <w:rFonts w:ascii="Arial" w:eastAsia="Times New Roman" w:hAnsi="Arial" w:cs="Arial"/>
          <w:color w:val="232323"/>
          <w:sz w:val="27"/>
          <w:szCs w:val="27"/>
          <w:lang w:eastAsia="id-ID"/>
        </w:rPr>
      </w:pPr>
      <w:hyperlink r:id="rId12" w:anchor="2_Digital_Marketing" w:tooltip="2. Digital Marketing" w:history="1">
        <w:r w:rsidR="003E3AAB" w:rsidRPr="003E3AAB">
          <w:rPr>
            <w:rFonts w:ascii="Arial" w:eastAsia="Times New Roman" w:hAnsi="Arial" w:cs="Arial"/>
            <w:color w:val="444444"/>
            <w:sz w:val="27"/>
            <w:szCs w:val="27"/>
            <w:u w:val="single"/>
            <w:lang w:eastAsia="id-ID"/>
          </w:rPr>
          <w:t>2. Digital Marketing</w:t>
        </w:r>
      </w:hyperlink>
    </w:p>
    <w:p w14:paraId="18A3F025" w14:textId="77777777" w:rsidR="003E3AAB" w:rsidRPr="003E3AAB" w:rsidRDefault="0081016A" w:rsidP="003E3AAB">
      <w:pPr>
        <w:numPr>
          <w:ilvl w:val="1"/>
          <w:numId w:val="1"/>
        </w:numPr>
        <w:shd w:val="clear" w:color="auto" w:fill="F9F9F9"/>
        <w:spacing w:after="0" w:line="240" w:lineRule="auto"/>
        <w:ind w:left="1800"/>
        <w:rPr>
          <w:rFonts w:ascii="Arial" w:eastAsia="Times New Roman" w:hAnsi="Arial" w:cs="Arial"/>
          <w:color w:val="232323"/>
          <w:sz w:val="27"/>
          <w:szCs w:val="27"/>
          <w:lang w:eastAsia="id-ID"/>
        </w:rPr>
      </w:pPr>
      <w:hyperlink r:id="rId13" w:anchor="3_Direct_Marketing" w:tooltip="3. Direct Marketing" w:history="1">
        <w:r w:rsidR="003E3AAB" w:rsidRPr="003E3AAB">
          <w:rPr>
            <w:rFonts w:ascii="Arial" w:eastAsia="Times New Roman" w:hAnsi="Arial" w:cs="Arial"/>
            <w:color w:val="444444"/>
            <w:sz w:val="27"/>
            <w:szCs w:val="27"/>
            <w:u w:val="single"/>
            <w:lang w:eastAsia="id-ID"/>
          </w:rPr>
          <w:t>3. Direct Marketing</w:t>
        </w:r>
      </w:hyperlink>
    </w:p>
    <w:p w14:paraId="64406DCB" w14:textId="77777777" w:rsidR="003E3AAB" w:rsidRPr="003E3AAB" w:rsidRDefault="0081016A" w:rsidP="003E3AAB">
      <w:pPr>
        <w:numPr>
          <w:ilvl w:val="1"/>
          <w:numId w:val="1"/>
        </w:numPr>
        <w:shd w:val="clear" w:color="auto" w:fill="F9F9F9"/>
        <w:spacing w:after="0" w:line="240" w:lineRule="auto"/>
        <w:ind w:left="1800"/>
        <w:rPr>
          <w:rFonts w:ascii="Arial" w:eastAsia="Times New Roman" w:hAnsi="Arial" w:cs="Arial"/>
          <w:color w:val="232323"/>
          <w:sz w:val="27"/>
          <w:szCs w:val="27"/>
          <w:lang w:eastAsia="id-ID"/>
        </w:rPr>
      </w:pPr>
      <w:hyperlink r:id="rId14" w:anchor="4_Endorsement" w:tooltip="4. Endorsement" w:history="1">
        <w:r w:rsidR="003E3AAB" w:rsidRPr="003E3AAB">
          <w:rPr>
            <w:rFonts w:ascii="Arial" w:eastAsia="Times New Roman" w:hAnsi="Arial" w:cs="Arial"/>
            <w:color w:val="444444"/>
            <w:sz w:val="27"/>
            <w:szCs w:val="27"/>
            <w:u w:val="single"/>
            <w:lang w:eastAsia="id-ID"/>
          </w:rPr>
          <w:t>4. Endorsement</w:t>
        </w:r>
      </w:hyperlink>
    </w:p>
    <w:p w14:paraId="16C0E0FC" w14:textId="77777777" w:rsidR="003E3AAB" w:rsidRPr="003E3AAB" w:rsidRDefault="0081016A" w:rsidP="003E3AAB">
      <w:pPr>
        <w:numPr>
          <w:ilvl w:val="1"/>
          <w:numId w:val="1"/>
        </w:numPr>
        <w:shd w:val="clear" w:color="auto" w:fill="F9F9F9"/>
        <w:spacing w:after="0" w:line="240" w:lineRule="auto"/>
        <w:ind w:left="1800"/>
        <w:rPr>
          <w:rFonts w:ascii="Arial" w:eastAsia="Times New Roman" w:hAnsi="Arial" w:cs="Arial"/>
          <w:color w:val="232323"/>
          <w:sz w:val="27"/>
          <w:szCs w:val="27"/>
          <w:lang w:eastAsia="id-ID"/>
        </w:rPr>
      </w:pPr>
      <w:hyperlink r:id="rId15" w:anchor="5_Personal_Selling" w:tooltip="5. Personal Selling" w:history="1">
        <w:r w:rsidR="003E3AAB" w:rsidRPr="003E3AAB">
          <w:rPr>
            <w:rFonts w:ascii="Arial" w:eastAsia="Times New Roman" w:hAnsi="Arial" w:cs="Arial"/>
            <w:color w:val="444444"/>
            <w:sz w:val="27"/>
            <w:szCs w:val="27"/>
            <w:u w:val="single"/>
            <w:lang w:eastAsia="id-ID"/>
          </w:rPr>
          <w:t>5. Personal Selling</w:t>
        </w:r>
      </w:hyperlink>
    </w:p>
    <w:p w14:paraId="0083EE08" w14:textId="77777777" w:rsidR="003E3AAB" w:rsidRPr="003E3AAB" w:rsidRDefault="0081016A" w:rsidP="003E3AAB">
      <w:pPr>
        <w:numPr>
          <w:ilvl w:val="1"/>
          <w:numId w:val="1"/>
        </w:numPr>
        <w:shd w:val="clear" w:color="auto" w:fill="F9F9F9"/>
        <w:spacing w:line="240" w:lineRule="auto"/>
        <w:ind w:left="1800"/>
        <w:rPr>
          <w:rFonts w:ascii="Arial" w:eastAsia="Times New Roman" w:hAnsi="Arial" w:cs="Arial"/>
          <w:color w:val="232323"/>
          <w:sz w:val="27"/>
          <w:szCs w:val="27"/>
          <w:lang w:eastAsia="id-ID"/>
        </w:rPr>
      </w:pPr>
      <w:hyperlink r:id="rId16" w:anchor="6_Publicity" w:tooltip="6. Publicity" w:history="1">
        <w:r w:rsidR="003E3AAB" w:rsidRPr="003E3AAB">
          <w:rPr>
            <w:rFonts w:ascii="Arial" w:eastAsia="Times New Roman" w:hAnsi="Arial" w:cs="Arial"/>
            <w:color w:val="444444"/>
            <w:sz w:val="27"/>
            <w:szCs w:val="27"/>
            <w:u w:val="single"/>
            <w:lang w:eastAsia="id-ID"/>
          </w:rPr>
          <w:t>6. Publicity</w:t>
        </w:r>
      </w:hyperlink>
    </w:p>
    <w:p w14:paraId="604F4B26" w14:textId="77777777" w:rsidR="003E3AAB" w:rsidRPr="0081016A" w:rsidRDefault="003E3AAB" w:rsidP="003E3AAB">
      <w:pPr>
        <w:spacing w:after="300" w:line="288" w:lineRule="atLeast"/>
        <w:outlineLvl w:val="1"/>
        <w:rPr>
          <w:rFonts w:ascii="inherit" w:eastAsia="Times New Roman" w:hAnsi="inherit" w:cs="Arial"/>
          <w:color w:val="FF4E26"/>
          <w:sz w:val="28"/>
          <w:szCs w:val="28"/>
          <w:lang w:eastAsia="id-ID"/>
        </w:rPr>
      </w:pPr>
      <w:r w:rsidRPr="0081016A">
        <w:rPr>
          <w:rFonts w:ascii="inherit" w:eastAsia="Times New Roman" w:hAnsi="inherit" w:cs="Arial"/>
          <w:color w:val="FF4E26"/>
          <w:sz w:val="28"/>
          <w:szCs w:val="28"/>
          <w:lang w:eastAsia="id-ID"/>
        </w:rPr>
        <w:t>Apa itu Promosi?</w:t>
      </w:r>
    </w:p>
    <w:p w14:paraId="5D02CB05" w14:textId="77777777" w:rsidR="003E3AAB" w:rsidRPr="0081016A" w:rsidRDefault="003E3AAB" w:rsidP="0081016A">
      <w:pPr>
        <w:pBdr>
          <w:top w:val="dashed" w:sz="6" w:space="15" w:color="auto"/>
          <w:left w:val="dashed" w:sz="6" w:space="15" w:color="auto"/>
          <w:bottom w:val="dashed" w:sz="6" w:space="0" w:color="auto"/>
          <w:right w:val="dashed" w:sz="6" w:space="15" w:color="auto"/>
        </w:pBdr>
        <w:shd w:val="clear" w:color="auto" w:fill="FFF7EF"/>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Promosi merupakan upaya memasarkan produk dengan cara komunikasi persuasif sehingga pembeli bisa menarik hati para calon konsumen dengan tujuan mereka tertarik untuk membeli produk yang Anda jual dibandingkan dengan produk kompetitor yang lain. Artinya, promosi ini merupakan strategi komunikasi dengan pasar.</w:t>
      </w:r>
    </w:p>
    <w:p w14:paraId="7FD45716"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lastRenderedPageBreak/>
        <w:t>Promosi juga dapat diartikan sebagai kegiatan yang dilakukan untuk meningkatkan perkembangan sesuatu, baik itu merk, produk, atau perusahaan sendiri. Promosi bisa dilakukan dengan berbagai cara melalui berbagai media promosi, misalnya </w:t>
      </w:r>
      <w:hyperlink r:id="rId17" w:tgtFrame="_blank" w:history="1">
        <w:r w:rsidRPr="0081016A">
          <w:rPr>
            <w:rFonts w:ascii="Arial" w:eastAsia="Times New Roman" w:hAnsi="Arial" w:cs="Arial"/>
            <w:color w:val="F8830E"/>
            <w:sz w:val="24"/>
            <w:szCs w:val="24"/>
            <w:u w:val="single"/>
            <w:lang w:eastAsia="id-ID"/>
          </w:rPr>
          <w:t>iklan</w:t>
        </w:r>
      </w:hyperlink>
      <w:r w:rsidRPr="0081016A">
        <w:rPr>
          <w:rFonts w:ascii="Arial" w:eastAsia="Times New Roman" w:hAnsi="Arial" w:cs="Arial"/>
          <w:color w:val="232323"/>
          <w:sz w:val="24"/>
          <w:szCs w:val="24"/>
          <w:lang w:eastAsia="id-ID"/>
        </w:rPr>
        <w:t> di televisi, brosur, spanduk, sosial media, dan juga website tertentu.</w:t>
      </w:r>
    </w:p>
    <w:p w14:paraId="101DF31D"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Dalam prosesnya, promosi ini bertujuan untuk memperkenalkan suatu produk kepada masyarakat atau calon pembeli dan memengaruhi para pembeli untuk membeli atau memilih produk tersebut, sehingga akhirnya calon pembeli akan membeli produk yang Anda jual. Sehingga, promosi ini menjadi hal yang sangat umum dilakukan oleh para </w:t>
      </w:r>
      <w:r w:rsidRPr="0081016A">
        <w:rPr>
          <w:rFonts w:ascii="Arial" w:eastAsia="Times New Roman" w:hAnsi="Arial" w:cs="Arial"/>
          <w:i/>
          <w:iCs/>
          <w:color w:val="232323"/>
          <w:sz w:val="24"/>
          <w:szCs w:val="24"/>
          <w:lang w:eastAsia="id-ID"/>
        </w:rPr>
        <w:t>marketer</w:t>
      </w:r>
      <w:r w:rsidRPr="0081016A">
        <w:rPr>
          <w:rFonts w:ascii="Arial" w:eastAsia="Times New Roman" w:hAnsi="Arial" w:cs="Arial"/>
          <w:color w:val="232323"/>
          <w:sz w:val="24"/>
          <w:szCs w:val="24"/>
          <w:lang w:eastAsia="id-ID"/>
        </w:rPr>
        <w:t>.</w:t>
      </w:r>
    </w:p>
    <w:p w14:paraId="6804466C"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Kegiatan promosi ini bisa dilakukan dengan berbagai cara dan juga variasi dan bahkan menggabungkan beberapa bentuk promosi, misalnya iklan, diskon, dan lain sebagainya.</w:t>
      </w:r>
    </w:p>
    <w:p w14:paraId="070E817E" w14:textId="77777777" w:rsidR="003E3AAB" w:rsidRPr="003E3AAB" w:rsidRDefault="003E3AAB" w:rsidP="003E3AAB">
      <w:pPr>
        <w:spacing w:after="300" w:line="288" w:lineRule="atLeast"/>
        <w:outlineLvl w:val="1"/>
        <w:rPr>
          <w:rFonts w:ascii="inherit" w:eastAsia="Times New Roman" w:hAnsi="inherit" w:cs="Arial"/>
          <w:color w:val="FF4E26"/>
          <w:sz w:val="48"/>
          <w:szCs w:val="48"/>
          <w:lang w:eastAsia="id-ID"/>
        </w:rPr>
      </w:pPr>
      <w:r w:rsidRPr="003E3AAB">
        <w:rPr>
          <w:rFonts w:ascii="inherit" w:eastAsia="Times New Roman" w:hAnsi="inherit" w:cs="Arial"/>
          <w:color w:val="FF4E26"/>
          <w:sz w:val="48"/>
          <w:szCs w:val="48"/>
          <w:lang w:eastAsia="id-ID"/>
        </w:rPr>
        <w:t>Fungsi Promosi</w:t>
      </w:r>
    </w:p>
    <w:p w14:paraId="528A7399" w14:textId="025A2991" w:rsidR="003E3AAB" w:rsidRPr="0081016A" w:rsidRDefault="003E3AAB" w:rsidP="003E3AAB">
      <w:pPr>
        <w:spacing w:after="0" w:line="240" w:lineRule="auto"/>
        <w:rPr>
          <w:rFonts w:ascii="Arial" w:eastAsia="Times New Roman" w:hAnsi="Arial" w:cs="Arial"/>
          <w:color w:val="232323"/>
          <w:sz w:val="24"/>
          <w:szCs w:val="24"/>
          <w:lang w:eastAsia="id-ID"/>
        </w:rPr>
      </w:pPr>
      <w:r w:rsidRPr="003E3AAB">
        <w:rPr>
          <w:rFonts w:ascii="Arial" w:eastAsia="Times New Roman" w:hAnsi="Arial" w:cs="Arial"/>
          <w:noProof/>
          <w:color w:val="232323"/>
          <w:sz w:val="27"/>
          <w:szCs w:val="27"/>
          <w:lang w:val="en-US"/>
        </w:rPr>
        <w:drawing>
          <wp:inline distT="0" distB="0" distL="0" distR="0" wp14:anchorId="0006B751" wp14:editId="7805FC7C">
            <wp:extent cx="5459730" cy="2223821"/>
            <wp:effectExtent l="0" t="0" r="7620" b="5080"/>
            <wp:docPr id="6" name="Picture 6" descr="Fungsi Prom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gsi Promos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1537" cy="2244922"/>
                    </a:xfrm>
                    <a:prstGeom prst="rect">
                      <a:avLst/>
                    </a:prstGeom>
                    <a:noFill/>
                    <a:ln>
                      <a:noFill/>
                    </a:ln>
                  </pic:spPr>
                </pic:pic>
              </a:graphicData>
            </a:graphic>
          </wp:inline>
        </w:drawing>
      </w:r>
      <w:r w:rsidRPr="0081016A">
        <w:rPr>
          <w:rFonts w:ascii="Arial" w:eastAsia="Times New Roman" w:hAnsi="Arial" w:cs="Arial"/>
          <w:color w:val="232323"/>
          <w:sz w:val="24"/>
          <w:szCs w:val="24"/>
          <w:lang w:eastAsia="id-ID"/>
        </w:rPr>
        <w:t>Fungsi Promosi</w:t>
      </w:r>
    </w:p>
    <w:p w14:paraId="24819099"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Tujuan atau fungsi dilakukannya kegiatan promosi ini tentu sudah jelas. Akan tetapi, ada beberapa fungsi atau manfaat dari melakukan promosi. Berikut adalah fungsi dari kegiatan promosi.</w:t>
      </w:r>
    </w:p>
    <w:p w14:paraId="1994F329" w14:textId="77777777" w:rsidR="003E3AAB" w:rsidRPr="0081016A" w:rsidRDefault="003E3AAB" w:rsidP="003E3AAB">
      <w:pPr>
        <w:numPr>
          <w:ilvl w:val="0"/>
          <w:numId w:val="2"/>
        </w:numPr>
        <w:spacing w:after="0" w:line="240" w:lineRule="auto"/>
        <w:ind w:left="1440"/>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Promosi dilakukan untuk memberikan informasi mengenai suatu produk secara luas kepada calon pembeli atau calon konsumen yang berpotensial.</w:t>
      </w:r>
    </w:p>
    <w:p w14:paraId="02411A81" w14:textId="77777777" w:rsidR="003E3AAB" w:rsidRPr="0081016A" w:rsidRDefault="003E3AAB" w:rsidP="003E3AAB">
      <w:pPr>
        <w:numPr>
          <w:ilvl w:val="0"/>
          <w:numId w:val="2"/>
        </w:numPr>
        <w:spacing w:after="0" w:line="240" w:lineRule="auto"/>
        <w:ind w:left="1440"/>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Promosi dilakukan untuk memperoleh atau mampu menjangkau konsumen baru agar menjadi pelanggan tetap produk yang Anda tawarkan.</w:t>
      </w:r>
    </w:p>
    <w:p w14:paraId="16A27998" w14:textId="77777777" w:rsidR="003E3AAB" w:rsidRPr="0081016A" w:rsidRDefault="003E3AAB" w:rsidP="003E3AAB">
      <w:pPr>
        <w:numPr>
          <w:ilvl w:val="0"/>
          <w:numId w:val="2"/>
        </w:numPr>
        <w:spacing w:after="0" w:line="240" w:lineRule="auto"/>
        <w:ind w:left="1440"/>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Selain mencari konsumen baru, promosi juga dilakukan untuk menarik hati pelanggan lama dengan menjaga tingkat loyalitas para konsumen atau pembeli langganan tersebut.</w:t>
      </w:r>
    </w:p>
    <w:p w14:paraId="721F6E92" w14:textId="77777777" w:rsidR="003E3AAB" w:rsidRPr="0081016A" w:rsidRDefault="003E3AAB" w:rsidP="003E3AAB">
      <w:pPr>
        <w:numPr>
          <w:ilvl w:val="0"/>
          <w:numId w:val="2"/>
        </w:numPr>
        <w:spacing w:after="0" w:line="240" w:lineRule="auto"/>
        <w:ind w:left="1440"/>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Kegiatan promosi ini dilakukan untuk meningkatkan penjualan dan juga meningkatkan keuntungan dari suatu perusahaan.</w:t>
      </w:r>
    </w:p>
    <w:p w14:paraId="3AE1CA48" w14:textId="4FCE789E" w:rsidR="003E3AAB" w:rsidRPr="0081016A" w:rsidRDefault="003E3AAB" w:rsidP="0081016A">
      <w:pPr>
        <w:pStyle w:val="ListParagraph"/>
        <w:numPr>
          <w:ilvl w:val="0"/>
          <w:numId w:val="2"/>
        </w:num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 xml:space="preserve">Promosi dilakukan untuk meningkatkan berbagai keunggulan dan juga sebagai pembeda suatu produk dengan produk yang dimiliki oleh para </w:t>
      </w:r>
      <w:r w:rsidRPr="0081016A">
        <w:rPr>
          <w:rFonts w:ascii="Arial" w:eastAsia="Times New Roman" w:hAnsi="Arial" w:cs="Arial"/>
          <w:color w:val="232323"/>
          <w:sz w:val="24"/>
          <w:szCs w:val="24"/>
          <w:lang w:eastAsia="id-ID"/>
        </w:rPr>
        <w:lastRenderedPageBreak/>
        <w:t>kompetitor lain.Promosi dilakukan untuk membangun </w:t>
      </w:r>
      <w:r w:rsidRPr="0081016A">
        <w:rPr>
          <w:rFonts w:ascii="Arial" w:eastAsia="Times New Roman" w:hAnsi="Arial" w:cs="Arial"/>
          <w:i/>
          <w:iCs/>
          <w:color w:val="232323"/>
          <w:sz w:val="24"/>
          <w:szCs w:val="24"/>
          <w:lang w:eastAsia="id-ID"/>
        </w:rPr>
        <w:t>branding</w:t>
      </w:r>
      <w:r w:rsidRPr="0081016A">
        <w:rPr>
          <w:rFonts w:ascii="Arial" w:eastAsia="Times New Roman" w:hAnsi="Arial" w:cs="Arial"/>
          <w:color w:val="232323"/>
          <w:sz w:val="24"/>
          <w:szCs w:val="24"/>
          <w:lang w:eastAsia="id-ID"/>
        </w:rPr>
        <w:t> dan citra produk terhadap suatu </w:t>
      </w:r>
      <w:r w:rsidRPr="0081016A">
        <w:rPr>
          <w:rFonts w:ascii="Arial" w:eastAsia="Times New Roman" w:hAnsi="Arial" w:cs="Arial"/>
          <w:i/>
          <w:iCs/>
          <w:color w:val="232323"/>
          <w:sz w:val="24"/>
          <w:szCs w:val="24"/>
          <w:lang w:eastAsia="id-ID"/>
        </w:rPr>
        <w:t>brand</w:t>
      </w:r>
      <w:r w:rsidRPr="0081016A">
        <w:rPr>
          <w:rFonts w:ascii="Arial" w:eastAsia="Times New Roman" w:hAnsi="Arial" w:cs="Arial"/>
          <w:color w:val="232323"/>
          <w:sz w:val="24"/>
          <w:szCs w:val="24"/>
          <w:lang w:eastAsia="id-ID"/>
        </w:rPr>
        <w:t> di mata konsumen dan calon konsumen.Terakhir, promosi dilakukan untuk memengaruhi asumsi dan juga perilaku konsumen terhadap suatu produk.</w:t>
      </w:r>
    </w:p>
    <w:p w14:paraId="0319EDB9" w14:textId="77777777" w:rsidR="003E3AAB" w:rsidRPr="0081016A" w:rsidRDefault="003E3AAB" w:rsidP="003E3AAB">
      <w:pPr>
        <w:spacing w:after="300" w:line="288" w:lineRule="atLeast"/>
        <w:outlineLvl w:val="1"/>
        <w:rPr>
          <w:rFonts w:ascii="inherit" w:eastAsia="Times New Roman" w:hAnsi="inherit" w:cs="Arial"/>
          <w:color w:val="FF4E26"/>
          <w:sz w:val="24"/>
          <w:szCs w:val="24"/>
          <w:lang w:eastAsia="id-ID"/>
        </w:rPr>
      </w:pPr>
      <w:r w:rsidRPr="0081016A">
        <w:rPr>
          <w:rFonts w:ascii="inherit" w:eastAsia="Times New Roman" w:hAnsi="inherit" w:cs="Arial"/>
          <w:color w:val="FF4E26"/>
          <w:sz w:val="24"/>
          <w:szCs w:val="24"/>
          <w:lang w:eastAsia="id-ID"/>
        </w:rPr>
        <w:t>Macam dan Jenis Promosi</w:t>
      </w:r>
    </w:p>
    <w:p w14:paraId="14C18337"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Setelah memahami berbagai hal mengenai promosi, khususnya memahami pengertian promosi dan juga fungsi dari dilakukannya promosi, Anda juga harus mengetahui bahwa ada berbagai cara atau berbagai macam promosi yang bisa dilakukan. Seperti yang kita tahu, promosi bisa dilakukan dengan berbagai media.</w:t>
      </w:r>
    </w:p>
    <w:p w14:paraId="72F626E2"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Dan secara umum, promosi dibagi menjadi beberapa macam yang bisa dipilih, sesuai dengan cara yang dikehendaki dan sesuai dengan pasar. Secara umum, ada 6 macam promosi, yang pertama adalah </w:t>
      </w:r>
      <w:r w:rsidRPr="0081016A">
        <w:rPr>
          <w:rFonts w:ascii="Arial" w:eastAsia="Times New Roman" w:hAnsi="Arial" w:cs="Arial"/>
          <w:i/>
          <w:iCs/>
          <w:color w:val="232323"/>
          <w:sz w:val="24"/>
          <w:szCs w:val="24"/>
          <w:lang w:eastAsia="id-ID"/>
        </w:rPr>
        <w:t>traditional marketing, digital marketing, direct marketing, endorsement, personal selling, </w:t>
      </w:r>
      <w:r w:rsidRPr="0081016A">
        <w:rPr>
          <w:rFonts w:ascii="Arial" w:eastAsia="Times New Roman" w:hAnsi="Arial" w:cs="Arial"/>
          <w:color w:val="232323"/>
          <w:sz w:val="24"/>
          <w:szCs w:val="24"/>
          <w:lang w:eastAsia="id-ID"/>
        </w:rPr>
        <w:t>dan </w:t>
      </w:r>
      <w:r w:rsidRPr="0081016A">
        <w:rPr>
          <w:rFonts w:ascii="Arial" w:eastAsia="Times New Roman" w:hAnsi="Arial" w:cs="Arial"/>
          <w:i/>
          <w:iCs/>
          <w:color w:val="232323"/>
          <w:sz w:val="24"/>
          <w:szCs w:val="24"/>
          <w:lang w:eastAsia="id-ID"/>
        </w:rPr>
        <w:t>publicity</w:t>
      </w:r>
      <w:r w:rsidRPr="0081016A">
        <w:rPr>
          <w:rFonts w:ascii="Arial" w:eastAsia="Times New Roman" w:hAnsi="Arial" w:cs="Arial"/>
          <w:color w:val="232323"/>
          <w:sz w:val="24"/>
          <w:szCs w:val="24"/>
          <w:lang w:eastAsia="id-ID"/>
        </w:rPr>
        <w:t>.</w:t>
      </w:r>
    </w:p>
    <w:p w14:paraId="4BE652E6" w14:textId="77777777" w:rsidR="003E3AAB" w:rsidRPr="0081016A" w:rsidRDefault="003E3AAB" w:rsidP="003E3AAB">
      <w:pPr>
        <w:spacing w:after="300" w:line="288" w:lineRule="atLeast"/>
        <w:outlineLvl w:val="2"/>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1. </w:t>
      </w:r>
      <w:r w:rsidRPr="0081016A">
        <w:rPr>
          <w:rFonts w:ascii="Arial" w:eastAsia="Times New Roman" w:hAnsi="Arial" w:cs="Arial"/>
          <w:i/>
          <w:iCs/>
          <w:color w:val="232323"/>
          <w:sz w:val="24"/>
          <w:szCs w:val="24"/>
          <w:lang w:eastAsia="id-ID"/>
        </w:rPr>
        <w:t>Traditional Marketing</w:t>
      </w:r>
    </w:p>
    <w:p w14:paraId="5E072F19"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i/>
          <w:iCs/>
          <w:color w:val="232323"/>
          <w:sz w:val="24"/>
          <w:szCs w:val="24"/>
          <w:lang w:eastAsia="id-ID"/>
        </w:rPr>
        <w:t>Traditional marketing</w:t>
      </w:r>
      <w:r w:rsidRPr="0081016A">
        <w:rPr>
          <w:rFonts w:ascii="Arial" w:eastAsia="Times New Roman" w:hAnsi="Arial" w:cs="Arial"/>
          <w:color w:val="232323"/>
          <w:sz w:val="24"/>
          <w:szCs w:val="24"/>
          <w:lang w:eastAsia="id-ID"/>
        </w:rPr>
        <w:t> merupakan salah satu macam promosi yang sudah lama ada akan tetapi masih eksis dan masih digunakan oleh banyak orang hingga saat ini. Cara promosi pada jenis </w:t>
      </w:r>
      <w:r w:rsidRPr="0081016A">
        <w:rPr>
          <w:rFonts w:ascii="Arial" w:eastAsia="Times New Roman" w:hAnsi="Arial" w:cs="Arial"/>
          <w:i/>
          <w:iCs/>
          <w:color w:val="232323"/>
          <w:sz w:val="24"/>
          <w:szCs w:val="24"/>
          <w:lang w:eastAsia="id-ID"/>
        </w:rPr>
        <w:t>traditional marketing</w:t>
      </w:r>
      <w:r w:rsidRPr="0081016A">
        <w:rPr>
          <w:rFonts w:ascii="Arial" w:eastAsia="Times New Roman" w:hAnsi="Arial" w:cs="Arial"/>
          <w:color w:val="232323"/>
          <w:sz w:val="24"/>
          <w:szCs w:val="24"/>
          <w:lang w:eastAsia="id-ID"/>
        </w:rPr>
        <w:t> ini adalah menggunakan media cetak, misalnya koran, brosur, papan reklame, dan lain sebagainya.</w:t>
      </w:r>
    </w:p>
    <w:p w14:paraId="54A6C159"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i/>
          <w:iCs/>
          <w:color w:val="232323"/>
          <w:sz w:val="24"/>
          <w:szCs w:val="24"/>
          <w:lang w:eastAsia="id-ID"/>
        </w:rPr>
        <w:t>Traditional marketing</w:t>
      </w:r>
      <w:r w:rsidRPr="0081016A">
        <w:rPr>
          <w:rFonts w:ascii="Arial" w:eastAsia="Times New Roman" w:hAnsi="Arial" w:cs="Arial"/>
          <w:color w:val="232323"/>
          <w:sz w:val="24"/>
          <w:szCs w:val="24"/>
          <w:lang w:eastAsia="id-ID"/>
        </w:rPr>
        <w:t> ini juga bisa dilakukan melalui media elektronik, misalnya melalui televisi atau radio. Dilakukannya promosi dengan cara ini adalah agar dapat menjangkau pasar dalam area yang luas. Sayangnya, cara promosi ini tidaklah murah. Anda harus mengeluarkan biaya yang relatif mahal untuk menayangkan promosi atau iklan bisnis Anda.</w:t>
      </w:r>
    </w:p>
    <w:p w14:paraId="1C54696C" w14:textId="77777777" w:rsidR="003E3AAB" w:rsidRPr="0081016A" w:rsidRDefault="003E3AAB" w:rsidP="003E3AAB">
      <w:pPr>
        <w:spacing w:after="300" w:line="288" w:lineRule="atLeast"/>
        <w:outlineLvl w:val="2"/>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2. </w:t>
      </w:r>
      <w:r w:rsidRPr="0081016A">
        <w:rPr>
          <w:rFonts w:ascii="Arial" w:eastAsia="Times New Roman" w:hAnsi="Arial" w:cs="Arial"/>
          <w:i/>
          <w:iCs/>
          <w:color w:val="232323"/>
          <w:sz w:val="24"/>
          <w:szCs w:val="24"/>
          <w:lang w:eastAsia="id-ID"/>
        </w:rPr>
        <w:t>Digital Marketing</w:t>
      </w:r>
    </w:p>
    <w:p w14:paraId="6D5D11E6"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Jenis promosi yang kedua adalah </w:t>
      </w:r>
      <w:r w:rsidRPr="0081016A">
        <w:rPr>
          <w:rFonts w:ascii="Arial" w:eastAsia="Times New Roman" w:hAnsi="Arial" w:cs="Arial"/>
          <w:i/>
          <w:iCs/>
          <w:color w:val="232323"/>
          <w:sz w:val="24"/>
          <w:szCs w:val="24"/>
          <w:lang w:eastAsia="id-ID"/>
        </w:rPr>
        <w:t>digital marketing</w:t>
      </w:r>
      <w:r w:rsidRPr="0081016A">
        <w:rPr>
          <w:rFonts w:ascii="Arial" w:eastAsia="Times New Roman" w:hAnsi="Arial" w:cs="Arial"/>
          <w:color w:val="232323"/>
          <w:sz w:val="24"/>
          <w:szCs w:val="24"/>
          <w:lang w:eastAsia="id-ID"/>
        </w:rPr>
        <w:t>. Seperti yang kita sadari, saat ini kita memasuki era digital, dimana hampir semua orang menggunakan media sosial dan kecanggihan digital lainnya dalam kehidupan sehari-hari. Oleh sebab itu, saat ini marak promosi </w:t>
      </w:r>
      <w:hyperlink r:id="rId19" w:tgtFrame="_blank" w:history="1">
        <w:r w:rsidRPr="0081016A">
          <w:rPr>
            <w:rFonts w:ascii="Arial" w:eastAsia="Times New Roman" w:hAnsi="Arial" w:cs="Arial"/>
            <w:color w:val="F8830E"/>
            <w:sz w:val="24"/>
            <w:szCs w:val="24"/>
            <w:u w:val="single"/>
            <w:lang w:eastAsia="id-ID"/>
          </w:rPr>
          <w:t>bisnis</w:t>
        </w:r>
      </w:hyperlink>
      <w:r w:rsidRPr="0081016A">
        <w:rPr>
          <w:rFonts w:ascii="Arial" w:eastAsia="Times New Roman" w:hAnsi="Arial" w:cs="Arial"/>
          <w:color w:val="232323"/>
          <w:sz w:val="24"/>
          <w:szCs w:val="24"/>
          <w:lang w:eastAsia="id-ID"/>
        </w:rPr>
        <w:t> melalui </w:t>
      </w:r>
      <w:r w:rsidRPr="0081016A">
        <w:rPr>
          <w:rFonts w:ascii="Arial" w:eastAsia="Times New Roman" w:hAnsi="Arial" w:cs="Arial"/>
          <w:i/>
          <w:iCs/>
          <w:color w:val="232323"/>
          <w:sz w:val="24"/>
          <w:szCs w:val="24"/>
          <w:lang w:eastAsia="id-ID"/>
        </w:rPr>
        <w:t>digital marketing</w:t>
      </w:r>
      <w:r w:rsidRPr="0081016A">
        <w:rPr>
          <w:rFonts w:ascii="Arial" w:eastAsia="Times New Roman" w:hAnsi="Arial" w:cs="Arial"/>
          <w:color w:val="232323"/>
          <w:sz w:val="24"/>
          <w:szCs w:val="24"/>
          <w:lang w:eastAsia="id-ID"/>
        </w:rPr>
        <w:t>.</w:t>
      </w:r>
    </w:p>
    <w:p w14:paraId="26849134"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Strategi promosi yang bisa dilakukan melalui cara </w:t>
      </w:r>
      <w:r w:rsidRPr="0081016A">
        <w:rPr>
          <w:rFonts w:ascii="Arial" w:eastAsia="Times New Roman" w:hAnsi="Arial" w:cs="Arial"/>
          <w:i/>
          <w:iCs/>
          <w:color w:val="232323"/>
          <w:sz w:val="24"/>
          <w:szCs w:val="24"/>
          <w:lang w:eastAsia="id-ID"/>
        </w:rPr>
        <w:t>digital marketing</w:t>
      </w:r>
      <w:r w:rsidRPr="0081016A">
        <w:rPr>
          <w:rFonts w:ascii="Arial" w:eastAsia="Times New Roman" w:hAnsi="Arial" w:cs="Arial"/>
          <w:color w:val="232323"/>
          <w:sz w:val="24"/>
          <w:szCs w:val="24"/>
          <w:lang w:eastAsia="id-ID"/>
        </w:rPr>
        <w:t> ini adalah memanfaatkan media sosial yang saat ini ramai digunakan. Misalnya YouTube, Instagram, Facebook, TikTok, Twitter, dan lain sebagainya untuk ajang promosi memperkenalkan produk di dunia digital.</w:t>
      </w:r>
    </w:p>
    <w:p w14:paraId="46C33A0D"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Bentuk promosi barang dan jasa melalui pemasaran digital ini mampu menjangkau pasar yang lebih spesifik. Meski begitu, jangkauan pasarnya tetap luas dan biaya yang dikeluarkan bisa dibilang relatif lebih terjangkau jika dibandingkan dengan strategi pemasaran melalui </w:t>
      </w:r>
      <w:r w:rsidRPr="0081016A">
        <w:rPr>
          <w:rFonts w:ascii="Arial" w:eastAsia="Times New Roman" w:hAnsi="Arial" w:cs="Arial"/>
          <w:i/>
          <w:iCs/>
          <w:color w:val="232323"/>
          <w:sz w:val="24"/>
          <w:szCs w:val="24"/>
          <w:lang w:eastAsia="id-ID"/>
        </w:rPr>
        <w:t>traditional marketing</w:t>
      </w:r>
      <w:r w:rsidRPr="0081016A">
        <w:rPr>
          <w:rFonts w:ascii="Arial" w:eastAsia="Times New Roman" w:hAnsi="Arial" w:cs="Arial"/>
          <w:color w:val="232323"/>
          <w:sz w:val="24"/>
          <w:szCs w:val="24"/>
          <w:lang w:eastAsia="id-ID"/>
        </w:rPr>
        <w:t> yang memasang iklan di TV atau reklame dengan harga fantastis.</w:t>
      </w:r>
    </w:p>
    <w:p w14:paraId="4A96ED79" w14:textId="77777777" w:rsidR="003E3AAB" w:rsidRPr="0081016A" w:rsidRDefault="003E3AAB" w:rsidP="003E3AAB">
      <w:pPr>
        <w:spacing w:after="300" w:line="288" w:lineRule="atLeast"/>
        <w:outlineLvl w:val="2"/>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lastRenderedPageBreak/>
        <w:t>3. </w:t>
      </w:r>
      <w:r w:rsidRPr="0081016A">
        <w:rPr>
          <w:rFonts w:ascii="Arial" w:eastAsia="Times New Roman" w:hAnsi="Arial" w:cs="Arial"/>
          <w:i/>
          <w:iCs/>
          <w:color w:val="232323"/>
          <w:sz w:val="24"/>
          <w:szCs w:val="24"/>
          <w:lang w:eastAsia="id-ID"/>
        </w:rPr>
        <w:t>Direct Marketing</w:t>
      </w:r>
    </w:p>
    <w:p w14:paraId="1B211240"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i/>
          <w:iCs/>
          <w:color w:val="232323"/>
          <w:sz w:val="24"/>
          <w:szCs w:val="24"/>
          <w:lang w:eastAsia="id-ID"/>
        </w:rPr>
        <w:t>Direct marketing</w:t>
      </w:r>
      <w:r w:rsidRPr="0081016A">
        <w:rPr>
          <w:rFonts w:ascii="Arial" w:eastAsia="Times New Roman" w:hAnsi="Arial" w:cs="Arial"/>
          <w:color w:val="232323"/>
          <w:sz w:val="24"/>
          <w:szCs w:val="24"/>
          <w:lang w:eastAsia="id-ID"/>
        </w:rPr>
        <w:t> atau promosi secara langsung ini juga tidak kalah menjanjikan. Keuntungannya adalah Anda dapat mempromosikan bisnis Anda menggunakan </w:t>
      </w:r>
      <w:r w:rsidRPr="0081016A">
        <w:rPr>
          <w:rFonts w:ascii="Arial" w:eastAsia="Times New Roman" w:hAnsi="Arial" w:cs="Arial"/>
          <w:i/>
          <w:iCs/>
          <w:color w:val="232323"/>
          <w:sz w:val="24"/>
          <w:szCs w:val="24"/>
          <w:lang w:eastAsia="id-ID"/>
        </w:rPr>
        <w:t>sales representative </w:t>
      </w:r>
      <w:r w:rsidRPr="0081016A">
        <w:rPr>
          <w:rFonts w:ascii="Arial" w:eastAsia="Times New Roman" w:hAnsi="Arial" w:cs="Arial"/>
          <w:color w:val="232323"/>
          <w:sz w:val="24"/>
          <w:szCs w:val="24"/>
          <w:lang w:eastAsia="id-ID"/>
        </w:rPr>
        <w:t>yang bisa berbicara langsung kepada calon konsumen. Kegiatan ini dirasa lebih efektif karena terjadinya interaksi langsung antara pembeli dan juga </w:t>
      </w:r>
      <w:r w:rsidRPr="0081016A">
        <w:rPr>
          <w:rFonts w:ascii="Arial" w:eastAsia="Times New Roman" w:hAnsi="Arial" w:cs="Arial"/>
          <w:i/>
          <w:iCs/>
          <w:color w:val="232323"/>
          <w:sz w:val="24"/>
          <w:szCs w:val="24"/>
          <w:lang w:eastAsia="id-ID"/>
        </w:rPr>
        <w:t>sales</w:t>
      </w:r>
      <w:r w:rsidRPr="0081016A">
        <w:rPr>
          <w:rFonts w:ascii="Arial" w:eastAsia="Times New Roman" w:hAnsi="Arial" w:cs="Arial"/>
          <w:color w:val="232323"/>
          <w:sz w:val="24"/>
          <w:szCs w:val="24"/>
          <w:lang w:eastAsia="id-ID"/>
        </w:rPr>
        <w:t>.</w:t>
      </w:r>
    </w:p>
    <w:p w14:paraId="5EC5EC2D"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Sehingga cara ini akan lebih meyakinkan karena adanya komunikasi dua arah. Akan tetapi, diperlukan tenaga manusia tambahan untuk melakukan jenis promosi ini.</w:t>
      </w:r>
    </w:p>
    <w:p w14:paraId="6A026CC3" w14:textId="77777777" w:rsidR="003E3AAB" w:rsidRPr="0081016A" w:rsidRDefault="003E3AAB" w:rsidP="003E3AAB">
      <w:pPr>
        <w:spacing w:after="300" w:line="288" w:lineRule="atLeast"/>
        <w:outlineLvl w:val="2"/>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4. </w:t>
      </w:r>
      <w:r w:rsidRPr="0081016A">
        <w:rPr>
          <w:rFonts w:ascii="Arial" w:eastAsia="Times New Roman" w:hAnsi="Arial" w:cs="Arial"/>
          <w:i/>
          <w:iCs/>
          <w:color w:val="232323"/>
          <w:sz w:val="24"/>
          <w:szCs w:val="24"/>
          <w:lang w:eastAsia="id-ID"/>
        </w:rPr>
        <w:t>Endorsement</w:t>
      </w:r>
    </w:p>
    <w:p w14:paraId="7A135CB0"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Jenis promosi </w:t>
      </w:r>
      <w:r w:rsidRPr="0081016A">
        <w:rPr>
          <w:rFonts w:ascii="Arial" w:eastAsia="Times New Roman" w:hAnsi="Arial" w:cs="Arial"/>
          <w:i/>
          <w:iCs/>
          <w:color w:val="232323"/>
          <w:sz w:val="24"/>
          <w:szCs w:val="24"/>
          <w:lang w:eastAsia="id-ID"/>
        </w:rPr>
        <w:t>endorsement</w:t>
      </w:r>
      <w:r w:rsidRPr="0081016A">
        <w:rPr>
          <w:rFonts w:ascii="Arial" w:eastAsia="Times New Roman" w:hAnsi="Arial" w:cs="Arial"/>
          <w:color w:val="232323"/>
          <w:sz w:val="24"/>
          <w:szCs w:val="24"/>
          <w:lang w:eastAsia="id-ID"/>
        </w:rPr>
        <w:t> ini hampir mirip dengan </w:t>
      </w:r>
      <w:r w:rsidRPr="0081016A">
        <w:rPr>
          <w:rFonts w:ascii="Arial" w:eastAsia="Times New Roman" w:hAnsi="Arial" w:cs="Arial"/>
          <w:i/>
          <w:iCs/>
          <w:color w:val="232323"/>
          <w:sz w:val="24"/>
          <w:szCs w:val="24"/>
          <w:lang w:eastAsia="id-ID"/>
        </w:rPr>
        <w:t>digital marketing</w:t>
      </w:r>
      <w:r w:rsidRPr="0081016A">
        <w:rPr>
          <w:rFonts w:ascii="Arial" w:eastAsia="Times New Roman" w:hAnsi="Arial" w:cs="Arial"/>
          <w:color w:val="232323"/>
          <w:sz w:val="24"/>
          <w:szCs w:val="24"/>
          <w:lang w:eastAsia="id-ID"/>
        </w:rPr>
        <w:t>, yang mana </w:t>
      </w:r>
      <w:r w:rsidRPr="0081016A">
        <w:rPr>
          <w:rFonts w:ascii="Arial" w:eastAsia="Times New Roman" w:hAnsi="Arial" w:cs="Arial"/>
          <w:i/>
          <w:iCs/>
          <w:color w:val="232323"/>
          <w:sz w:val="24"/>
          <w:szCs w:val="24"/>
          <w:lang w:eastAsia="id-ID"/>
        </w:rPr>
        <w:t>endorsement</w:t>
      </w:r>
      <w:r w:rsidRPr="0081016A">
        <w:rPr>
          <w:rFonts w:ascii="Arial" w:eastAsia="Times New Roman" w:hAnsi="Arial" w:cs="Arial"/>
          <w:color w:val="232323"/>
          <w:sz w:val="24"/>
          <w:szCs w:val="24"/>
          <w:lang w:eastAsia="id-ID"/>
        </w:rPr>
        <w:t> juga memanfaatkan media sosial untuk mempromosikan bisnis. Bedanya, </w:t>
      </w:r>
      <w:r w:rsidRPr="0081016A">
        <w:rPr>
          <w:rFonts w:ascii="Arial" w:eastAsia="Times New Roman" w:hAnsi="Arial" w:cs="Arial"/>
          <w:i/>
          <w:iCs/>
          <w:color w:val="232323"/>
          <w:sz w:val="24"/>
          <w:szCs w:val="24"/>
          <w:lang w:eastAsia="id-ID"/>
        </w:rPr>
        <w:t>endorsement</w:t>
      </w:r>
      <w:r w:rsidRPr="0081016A">
        <w:rPr>
          <w:rFonts w:ascii="Arial" w:eastAsia="Times New Roman" w:hAnsi="Arial" w:cs="Arial"/>
          <w:color w:val="232323"/>
          <w:sz w:val="24"/>
          <w:szCs w:val="24"/>
          <w:lang w:eastAsia="id-ID"/>
        </w:rPr>
        <w:t> ini memanfaatkan artis atau </w:t>
      </w:r>
      <w:r w:rsidRPr="0081016A">
        <w:rPr>
          <w:rFonts w:ascii="Arial" w:eastAsia="Times New Roman" w:hAnsi="Arial" w:cs="Arial"/>
          <w:i/>
          <w:iCs/>
          <w:color w:val="232323"/>
          <w:sz w:val="24"/>
          <w:szCs w:val="24"/>
          <w:lang w:eastAsia="id-ID"/>
        </w:rPr>
        <w:t>influencer</w:t>
      </w:r>
      <w:r w:rsidRPr="0081016A">
        <w:rPr>
          <w:rFonts w:ascii="Arial" w:eastAsia="Times New Roman" w:hAnsi="Arial" w:cs="Arial"/>
          <w:color w:val="232323"/>
          <w:sz w:val="24"/>
          <w:szCs w:val="24"/>
          <w:lang w:eastAsia="id-ID"/>
        </w:rPr>
        <w:t> yang aktif di media sosial untuk mempromosikan produk atau jasa yang Anda miliki.</w:t>
      </w:r>
    </w:p>
    <w:p w14:paraId="53D7C2B3"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Artinya, Anda harus membayar seorang </w:t>
      </w:r>
      <w:r w:rsidRPr="0081016A">
        <w:rPr>
          <w:rFonts w:ascii="Arial" w:eastAsia="Times New Roman" w:hAnsi="Arial" w:cs="Arial"/>
          <w:i/>
          <w:iCs/>
          <w:color w:val="232323"/>
          <w:sz w:val="24"/>
          <w:szCs w:val="24"/>
          <w:lang w:eastAsia="id-ID"/>
        </w:rPr>
        <w:t>influencer</w:t>
      </w:r>
      <w:r w:rsidRPr="0081016A">
        <w:rPr>
          <w:rFonts w:ascii="Arial" w:eastAsia="Times New Roman" w:hAnsi="Arial" w:cs="Arial"/>
          <w:color w:val="232323"/>
          <w:sz w:val="24"/>
          <w:szCs w:val="24"/>
          <w:lang w:eastAsia="id-ID"/>
        </w:rPr>
        <w:t> untuk mempromosikan bisnis yang Anda miliki. Cara ini cukup menjanjikan bagi masyarakat karena masyarakat akan memiliki rasa percaya yang lebih karena idolanya atau seorang </w:t>
      </w:r>
      <w:r w:rsidRPr="0081016A">
        <w:rPr>
          <w:rFonts w:ascii="Arial" w:eastAsia="Times New Roman" w:hAnsi="Arial" w:cs="Arial"/>
          <w:i/>
          <w:iCs/>
          <w:color w:val="232323"/>
          <w:sz w:val="24"/>
          <w:szCs w:val="24"/>
          <w:lang w:eastAsia="id-ID"/>
        </w:rPr>
        <w:t>influencer</w:t>
      </w:r>
      <w:r w:rsidRPr="0081016A">
        <w:rPr>
          <w:rFonts w:ascii="Arial" w:eastAsia="Times New Roman" w:hAnsi="Arial" w:cs="Arial"/>
          <w:color w:val="232323"/>
          <w:sz w:val="24"/>
          <w:szCs w:val="24"/>
          <w:lang w:eastAsia="id-ID"/>
        </w:rPr>
        <w:t> mampu memengaruhinya dengan </w:t>
      </w:r>
      <w:r w:rsidRPr="0081016A">
        <w:rPr>
          <w:rFonts w:ascii="Arial" w:eastAsia="Times New Roman" w:hAnsi="Arial" w:cs="Arial"/>
          <w:i/>
          <w:iCs/>
          <w:color w:val="232323"/>
          <w:sz w:val="24"/>
          <w:szCs w:val="24"/>
          <w:lang w:eastAsia="id-ID"/>
        </w:rPr>
        <w:t>review</w:t>
      </w:r>
      <w:r w:rsidRPr="0081016A">
        <w:rPr>
          <w:rFonts w:ascii="Arial" w:eastAsia="Times New Roman" w:hAnsi="Arial" w:cs="Arial"/>
          <w:color w:val="232323"/>
          <w:sz w:val="24"/>
          <w:szCs w:val="24"/>
          <w:lang w:eastAsia="id-ID"/>
        </w:rPr>
        <w:t> yang dilakukan sang artis.</w:t>
      </w:r>
    </w:p>
    <w:p w14:paraId="514348A5" w14:textId="77777777" w:rsidR="003E3AAB" w:rsidRPr="0081016A" w:rsidRDefault="003E3AAB" w:rsidP="003E3AAB">
      <w:pPr>
        <w:spacing w:after="300" w:line="288" w:lineRule="atLeast"/>
        <w:outlineLvl w:val="2"/>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5. </w:t>
      </w:r>
      <w:r w:rsidRPr="0081016A">
        <w:rPr>
          <w:rFonts w:ascii="Arial" w:eastAsia="Times New Roman" w:hAnsi="Arial" w:cs="Arial"/>
          <w:i/>
          <w:iCs/>
          <w:color w:val="232323"/>
          <w:sz w:val="24"/>
          <w:szCs w:val="24"/>
          <w:lang w:eastAsia="id-ID"/>
        </w:rPr>
        <w:t>Personal Selling</w:t>
      </w:r>
    </w:p>
    <w:p w14:paraId="1D46C3CD"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Jenis promosi yang selanjutnya adalah </w:t>
      </w:r>
      <w:r w:rsidRPr="0081016A">
        <w:rPr>
          <w:rFonts w:ascii="Arial" w:eastAsia="Times New Roman" w:hAnsi="Arial" w:cs="Arial"/>
          <w:i/>
          <w:iCs/>
          <w:color w:val="232323"/>
          <w:sz w:val="24"/>
          <w:szCs w:val="24"/>
          <w:lang w:eastAsia="id-ID"/>
        </w:rPr>
        <w:t>personal selling</w:t>
      </w:r>
      <w:r w:rsidRPr="0081016A">
        <w:rPr>
          <w:rFonts w:ascii="Arial" w:eastAsia="Times New Roman" w:hAnsi="Arial" w:cs="Arial"/>
          <w:color w:val="232323"/>
          <w:sz w:val="24"/>
          <w:szCs w:val="24"/>
          <w:lang w:eastAsia="id-ID"/>
        </w:rPr>
        <w:t>. Hampir sama dengan </w:t>
      </w:r>
      <w:r w:rsidRPr="0081016A">
        <w:rPr>
          <w:rFonts w:ascii="Arial" w:eastAsia="Times New Roman" w:hAnsi="Arial" w:cs="Arial"/>
          <w:i/>
          <w:iCs/>
          <w:color w:val="232323"/>
          <w:sz w:val="24"/>
          <w:szCs w:val="24"/>
          <w:lang w:eastAsia="id-ID"/>
        </w:rPr>
        <w:t>direct marketing</w:t>
      </w:r>
      <w:r w:rsidRPr="0081016A">
        <w:rPr>
          <w:rFonts w:ascii="Arial" w:eastAsia="Times New Roman" w:hAnsi="Arial" w:cs="Arial"/>
          <w:color w:val="232323"/>
          <w:sz w:val="24"/>
          <w:szCs w:val="24"/>
          <w:lang w:eastAsia="id-ID"/>
        </w:rPr>
        <w:t> yang mana bertemu dan juga memberi informasi secara langsung kepada calon pembeli. Bedanya, </w:t>
      </w:r>
      <w:r w:rsidRPr="0081016A">
        <w:rPr>
          <w:rFonts w:ascii="Arial" w:eastAsia="Times New Roman" w:hAnsi="Arial" w:cs="Arial"/>
          <w:i/>
          <w:iCs/>
          <w:color w:val="232323"/>
          <w:sz w:val="24"/>
          <w:szCs w:val="24"/>
          <w:lang w:eastAsia="id-ID"/>
        </w:rPr>
        <w:t>personal selling</w:t>
      </w:r>
      <w:r w:rsidRPr="0081016A">
        <w:rPr>
          <w:rFonts w:ascii="Arial" w:eastAsia="Times New Roman" w:hAnsi="Arial" w:cs="Arial"/>
          <w:color w:val="232323"/>
          <w:sz w:val="24"/>
          <w:szCs w:val="24"/>
          <w:lang w:eastAsia="id-ID"/>
        </w:rPr>
        <w:t> ini dilakukan langsung oleh pemilik barang atau jasa atau dilakukan sendiri oleh pengusahanya.</w:t>
      </w:r>
    </w:p>
    <w:p w14:paraId="3ED24B7E"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Jenis </w:t>
      </w:r>
      <w:r w:rsidRPr="0081016A">
        <w:rPr>
          <w:rFonts w:ascii="Arial" w:eastAsia="Times New Roman" w:hAnsi="Arial" w:cs="Arial"/>
          <w:i/>
          <w:iCs/>
          <w:color w:val="232323"/>
          <w:sz w:val="24"/>
          <w:szCs w:val="24"/>
          <w:lang w:eastAsia="id-ID"/>
        </w:rPr>
        <w:t>personal selling</w:t>
      </w:r>
      <w:r w:rsidRPr="0081016A">
        <w:rPr>
          <w:rFonts w:ascii="Arial" w:eastAsia="Times New Roman" w:hAnsi="Arial" w:cs="Arial"/>
          <w:color w:val="232323"/>
          <w:sz w:val="24"/>
          <w:szCs w:val="24"/>
          <w:lang w:eastAsia="id-ID"/>
        </w:rPr>
        <w:t> ini dilakukan oleh setiap pelaku bisnis demi mempertahankan dan juga mengembangkan bisnis milikinya dengan mendapat keuntungan dari konsumen secara langsung, karena tidak bisa dipungkiri, konsumen pasti lebih tertarik jika ditawari langsung oleh yang memiliki usaha tersebut.</w:t>
      </w:r>
    </w:p>
    <w:p w14:paraId="24A6E735"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Emang apa sih personal selling itu? Kamu bisa baca khusus ulasan ini pada </w:t>
      </w:r>
      <w:hyperlink r:id="rId20" w:history="1">
        <w:r w:rsidRPr="0081016A">
          <w:rPr>
            <w:rFonts w:ascii="Arial" w:eastAsia="Times New Roman" w:hAnsi="Arial" w:cs="Arial"/>
            <w:b/>
            <w:bCs/>
            <w:color w:val="F8830E"/>
            <w:sz w:val="24"/>
            <w:szCs w:val="24"/>
            <w:u w:val="single"/>
            <w:lang w:eastAsia="id-ID"/>
          </w:rPr>
          <w:t>Personal Selling dan Caranya</w:t>
        </w:r>
      </w:hyperlink>
    </w:p>
    <w:p w14:paraId="3200AC34" w14:textId="77777777" w:rsidR="003E3AAB" w:rsidRPr="0081016A" w:rsidRDefault="003E3AAB" w:rsidP="003E3AAB">
      <w:pPr>
        <w:spacing w:after="300" w:line="288" w:lineRule="atLeast"/>
        <w:outlineLvl w:val="2"/>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6</w:t>
      </w:r>
      <w:bookmarkStart w:id="0" w:name="_GoBack"/>
      <w:bookmarkEnd w:id="0"/>
      <w:r w:rsidRPr="0081016A">
        <w:rPr>
          <w:rFonts w:ascii="Arial" w:eastAsia="Times New Roman" w:hAnsi="Arial" w:cs="Arial"/>
          <w:color w:val="232323"/>
          <w:sz w:val="24"/>
          <w:szCs w:val="24"/>
          <w:lang w:eastAsia="id-ID"/>
        </w:rPr>
        <w:t>. </w:t>
      </w:r>
      <w:r w:rsidRPr="0081016A">
        <w:rPr>
          <w:rFonts w:ascii="Arial" w:eastAsia="Times New Roman" w:hAnsi="Arial" w:cs="Arial"/>
          <w:i/>
          <w:iCs/>
          <w:color w:val="232323"/>
          <w:sz w:val="24"/>
          <w:szCs w:val="24"/>
          <w:lang w:eastAsia="id-ID"/>
        </w:rPr>
        <w:t>Publicity</w:t>
      </w:r>
    </w:p>
    <w:p w14:paraId="5EDB1976"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t>Terakhir adalah jenis promosi yaitu </w:t>
      </w:r>
      <w:r w:rsidRPr="0081016A">
        <w:rPr>
          <w:rFonts w:ascii="Arial" w:eastAsia="Times New Roman" w:hAnsi="Arial" w:cs="Arial"/>
          <w:i/>
          <w:iCs/>
          <w:color w:val="232323"/>
          <w:sz w:val="24"/>
          <w:szCs w:val="24"/>
          <w:lang w:eastAsia="id-ID"/>
        </w:rPr>
        <w:t>publicity</w:t>
      </w:r>
      <w:r w:rsidRPr="0081016A">
        <w:rPr>
          <w:rFonts w:ascii="Arial" w:eastAsia="Times New Roman" w:hAnsi="Arial" w:cs="Arial"/>
          <w:color w:val="232323"/>
          <w:sz w:val="24"/>
          <w:szCs w:val="24"/>
          <w:lang w:eastAsia="id-ID"/>
        </w:rPr>
        <w:t>. Jenis promosi ini artinya usaha pendekatan kepada masyarakat supaya masyarakat lebih mengenal produk dan jasa yang ditawarkan.</w:t>
      </w:r>
    </w:p>
    <w:p w14:paraId="166CA427" w14:textId="77777777" w:rsidR="003E3AAB" w:rsidRPr="0081016A" w:rsidRDefault="003E3AAB" w:rsidP="003E3AAB">
      <w:pPr>
        <w:spacing w:after="360" w:line="240" w:lineRule="auto"/>
        <w:rPr>
          <w:rFonts w:ascii="Arial" w:eastAsia="Times New Roman" w:hAnsi="Arial" w:cs="Arial"/>
          <w:color w:val="232323"/>
          <w:sz w:val="24"/>
          <w:szCs w:val="24"/>
          <w:lang w:eastAsia="id-ID"/>
        </w:rPr>
      </w:pPr>
      <w:r w:rsidRPr="0081016A">
        <w:rPr>
          <w:rFonts w:ascii="Arial" w:eastAsia="Times New Roman" w:hAnsi="Arial" w:cs="Arial"/>
          <w:color w:val="232323"/>
          <w:sz w:val="24"/>
          <w:szCs w:val="24"/>
          <w:lang w:eastAsia="id-ID"/>
        </w:rPr>
        <w:lastRenderedPageBreak/>
        <w:t>Anda bisa melakukan strategi ini dengan berbagai cara, misalnya melakukan jumpa pers, publisitas produk, bimbingan atau demo kepada masyarakat, dan lain sebagainya.</w:t>
      </w:r>
    </w:p>
    <w:p w14:paraId="18493558" w14:textId="77777777" w:rsidR="00505DB4" w:rsidRPr="0081016A" w:rsidRDefault="00505DB4" w:rsidP="003E3AAB">
      <w:pPr>
        <w:rPr>
          <w:sz w:val="24"/>
          <w:szCs w:val="24"/>
        </w:rPr>
      </w:pPr>
    </w:p>
    <w:sectPr w:rsidR="00505DB4" w:rsidRPr="0081016A" w:rsidSect="0081016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22E9E"/>
    <w:multiLevelType w:val="multilevel"/>
    <w:tmpl w:val="37BC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C81FC0"/>
    <w:multiLevelType w:val="multilevel"/>
    <w:tmpl w:val="5B483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AB"/>
    <w:rsid w:val="00000729"/>
    <w:rsid w:val="003E3AAB"/>
    <w:rsid w:val="00505DB4"/>
    <w:rsid w:val="0081016A"/>
    <w:rsid w:val="00D62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96724A"/>
  <w15:chartTrackingRefBased/>
  <w15:docId w15:val="{387EA6C3-61FC-4DF9-969E-2744F2EB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3A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3E3AA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3E3AAB"/>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AAB"/>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3E3AAB"/>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3E3AAB"/>
    <w:rPr>
      <w:rFonts w:ascii="Times New Roman" w:eastAsia="Times New Roman" w:hAnsi="Times New Roman" w:cs="Times New Roman"/>
      <w:b/>
      <w:bCs/>
      <w:sz w:val="27"/>
      <w:szCs w:val="27"/>
      <w:lang w:eastAsia="id-ID"/>
    </w:rPr>
  </w:style>
  <w:style w:type="character" w:customStyle="1" w:styleId="posted-on">
    <w:name w:val="posted-on"/>
    <w:basedOn w:val="DefaultParagraphFont"/>
    <w:rsid w:val="003E3AAB"/>
  </w:style>
  <w:style w:type="character" w:customStyle="1" w:styleId="byline">
    <w:name w:val="byline"/>
    <w:basedOn w:val="DefaultParagraphFont"/>
    <w:rsid w:val="003E3AAB"/>
  </w:style>
  <w:style w:type="character" w:customStyle="1" w:styleId="author">
    <w:name w:val="author"/>
    <w:basedOn w:val="DefaultParagraphFont"/>
    <w:rsid w:val="003E3AAB"/>
  </w:style>
  <w:style w:type="character" w:styleId="Hyperlink">
    <w:name w:val="Hyperlink"/>
    <w:basedOn w:val="DefaultParagraphFont"/>
    <w:uiPriority w:val="99"/>
    <w:semiHidden/>
    <w:unhideWhenUsed/>
    <w:rsid w:val="003E3AAB"/>
    <w:rPr>
      <w:color w:val="0000FF"/>
      <w:u w:val="single"/>
    </w:rPr>
  </w:style>
  <w:style w:type="character" w:customStyle="1" w:styleId="author-name">
    <w:name w:val="author-name"/>
    <w:basedOn w:val="DefaultParagraphFont"/>
    <w:rsid w:val="003E3AAB"/>
  </w:style>
  <w:style w:type="character" w:styleId="Strong">
    <w:name w:val="Strong"/>
    <w:basedOn w:val="DefaultParagraphFont"/>
    <w:uiPriority w:val="22"/>
    <w:qFormat/>
    <w:rsid w:val="003E3AAB"/>
    <w:rPr>
      <w:b/>
      <w:bCs/>
    </w:rPr>
  </w:style>
  <w:style w:type="paragraph" w:customStyle="1" w:styleId="bg-bookproduct1">
    <w:name w:val="bg-bookproduct1"/>
    <w:basedOn w:val="Normal"/>
    <w:rsid w:val="003E3AA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3E3AA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ez-toc-title">
    <w:name w:val="ez-toc-title"/>
    <w:basedOn w:val="Normal"/>
    <w:rsid w:val="003E3AA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ez-toc-page-1">
    <w:name w:val="ez-toc-page-1"/>
    <w:basedOn w:val="Normal"/>
    <w:rsid w:val="003E3AA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ez-toc-heading-level-3">
    <w:name w:val="ez-toc-heading-level-3"/>
    <w:basedOn w:val="Normal"/>
    <w:rsid w:val="003E3AA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g-summary">
    <w:name w:val="bg-summary"/>
    <w:basedOn w:val="Normal"/>
    <w:rsid w:val="003E3AA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E3AAB"/>
    <w:rPr>
      <w:i/>
      <w:iCs/>
    </w:rPr>
  </w:style>
  <w:style w:type="paragraph" w:styleId="ListParagraph">
    <w:name w:val="List Paragraph"/>
    <w:basedOn w:val="Normal"/>
    <w:uiPriority w:val="34"/>
    <w:qFormat/>
    <w:rsid w:val="0081016A"/>
    <w:pPr>
      <w:ind w:left="720"/>
      <w:contextualSpacing/>
    </w:pPr>
  </w:style>
  <w:style w:type="paragraph" w:styleId="BalloonText">
    <w:name w:val="Balloon Text"/>
    <w:basedOn w:val="Normal"/>
    <w:link w:val="BalloonTextChar"/>
    <w:uiPriority w:val="99"/>
    <w:semiHidden/>
    <w:unhideWhenUsed/>
    <w:rsid w:val="00810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255016">
      <w:bodyDiv w:val="1"/>
      <w:marLeft w:val="0"/>
      <w:marRight w:val="0"/>
      <w:marTop w:val="0"/>
      <w:marBottom w:val="0"/>
      <w:divBdr>
        <w:top w:val="none" w:sz="0" w:space="0" w:color="auto"/>
        <w:left w:val="none" w:sz="0" w:space="0" w:color="auto"/>
        <w:bottom w:val="none" w:sz="0" w:space="0" w:color="auto"/>
        <w:right w:val="none" w:sz="0" w:space="0" w:color="auto"/>
      </w:divBdr>
      <w:divsChild>
        <w:div w:id="646740429">
          <w:marLeft w:val="0"/>
          <w:marRight w:val="0"/>
          <w:marTop w:val="120"/>
          <w:marBottom w:val="0"/>
          <w:divBdr>
            <w:top w:val="none" w:sz="0" w:space="0" w:color="auto"/>
            <w:left w:val="none" w:sz="0" w:space="0" w:color="auto"/>
            <w:bottom w:val="none" w:sz="0" w:space="0" w:color="auto"/>
            <w:right w:val="none" w:sz="0" w:space="0" w:color="auto"/>
          </w:divBdr>
        </w:div>
        <w:div w:id="20516828">
          <w:marLeft w:val="0"/>
          <w:marRight w:val="0"/>
          <w:marTop w:val="480"/>
          <w:marBottom w:val="0"/>
          <w:divBdr>
            <w:top w:val="none" w:sz="0" w:space="0" w:color="auto"/>
            <w:left w:val="none" w:sz="0" w:space="0" w:color="auto"/>
            <w:bottom w:val="none" w:sz="0" w:space="0" w:color="auto"/>
            <w:right w:val="none" w:sz="0" w:space="0" w:color="auto"/>
          </w:divBdr>
          <w:divsChild>
            <w:div w:id="2096435614">
              <w:marLeft w:val="0"/>
              <w:marRight w:val="0"/>
              <w:marTop w:val="120"/>
              <w:marBottom w:val="120"/>
              <w:divBdr>
                <w:top w:val="none" w:sz="0" w:space="0" w:color="auto"/>
                <w:left w:val="none" w:sz="0" w:space="0" w:color="auto"/>
                <w:bottom w:val="none" w:sz="0" w:space="0" w:color="auto"/>
                <w:right w:val="none" w:sz="0" w:space="0" w:color="auto"/>
              </w:divBdr>
              <w:divsChild>
                <w:div w:id="62726713">
                  <w:marLeft w:val="0"/>
                  <w:marRight w:val="0"/>
                  <w:marTop w:val="0"/>
                  <w:marBottom w:val="240"/>
                  <w:divBdr>
                    <w:top w:val="none" w:sz="0" w:space="0" w:color="auto"/>
                    <w:left w:val="none" w:sz="0" w:space="0" w:color="auto"/>
                    <w:bottom w:val="none" w:sz="0" w:space="0" w:color="auto"/>
                    <w:right w:val="none" w:sz="0" w:space="0" w:color="auto"/>
                  </w:divBdr>
                  <w:divsChild>
                    <w:div w:id="1294365440">
                      <w:marLeft w:val="0"/>
                      <w:marRight w:val="150"/>
                      <w:marTop w:val="0"/>
                      <w:marBottom w:val="225"/>
                      <w:divBdr>
                        <w:top w:val="single" w:sz="2" w:space="7" w:color="E3E3E3"/>
                        <w:left w:val="single" w:sz="2" w:space="0" w:color="E3E3E3"/>
                        <w:bottom w:val="single" w:sz="2" w:space="5" w:color="E3E3E3"/>
                        <w:right w:val="single" w:sz="6" w:space="11" w:color="E3E3E3"/>
                      </w:divBdr>
                    </w:div>
                  </w:divsChild>
                </w:div>
              </w:divsChild>
            </w:div>
            <w:div w:id="1123114574">
              <w:marLeft w:val="0"/>
              <w:marRight w:val="0"/>
              <w:marTop w:val="0"/>
              <w:marBottom w:val="240"/>
              <w:divBdr>
                <w:top w:val="single" w:sz="6" w:space="8" w:color="AAAAAA"/>
                <w:left w:val="single" w:sz="6" w:space="8" w:color="AAAAAA"/>
                <w:bottom w:val="single" w:sz="6" w:space="8" w:color="AAAAAA"/>
                <w:right w:val="single" w:sz="6" w:space="15" w:color="AAAAAA"/>
              </w:divBdr>
            </w:div>
            <w:div w:id="37972641">
              <w:marLeft w:val="0"/>
              <w:marRight w:val="0"/>
              <w:marTop w:val="120"/>
              <w:marBottom w:val="120"/>
              <w:divBdr>
                <w:top w:val="none" w:sz="0" w:space="0" w:color="auto"/>
                <w:left w:val="none" w:sz="0" w:space="0" w:color="auto"/>
                <w:bottom w:val="none" w:sz="0" w:space="0" w:color="auto"/>
                <w:right w:val="none" w:sz="0" w:space="0" w:color="auto"/>
              </w:divBdr>
            </w:div>
            <w:div w:id="836699661">
              <w:marLeft w:val="0"/>
              <w:marRight w:val="0"/>
              <w:marTop w:val="120"/>
              <w:marBottom w:val="120"/>
              <w:divBdr>
                <w:top w:val="none" w:sz="0" w:space="0" w:color="auto"/>
                <w:left w:val="none" w:sz="0" w:space="0" w:color="auto"/>
                <w:bottom w:val="none" w:sz="0" w:space="0" w:color="auto"/>
                <w:right w:val="none" w:sz="0" w:space="0" w:color="auto"/>
              </w:divBdr>
            </w:div>
            <w:div w:id="1872449319">
              <w:marLeft w:val="0"/>
              <w:marRight w:val="0"/>
              <w:marTop w:val="0"/>
              <w:marBottom w:val="0"/>
              <w:divBdr>
                <w:top w:val="dashed" w:sz="6" w:space="15" w:color="auto"/>
                <w:left w:val="dashed" w:sz="6" w:space="15" w:color="auto"/>
                <w:bottom w:val="dashed" w:sz="6" w:space="15" w:color="auto"/>
                <w:right w:val="dashed" w:sz="6" w:space="15" w:color="auto"/>
              </w:divBdr>
            </w:div>
            <w:div w:id="6156767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publishstore.com/blog/macam-macam-promosi/" TargetMode="External"/><Relationship Id="rId13" Type="http://schemas.openxmlformats.org/officeDocument/2006/relationships/hyperlink" Target="https://deepublishstore.com/blog/macam-macam-promosi/"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hyperlink" Target="https://deepublishstore.com/blog/macam-macam-promosi/" TargetMode="External"/><Relationship Id="rId17" Type="http://schemas.openxmlformats.org/officeDocument/2006/relationships/hyperlink" Target="https://deepublishstore.com/pengertian-iklan/" TargetMode="External"/><Relationship Id="rId2" Type="http://schemas.openxmlformats.org/officeDocument/2006/relationships/styles" Target="styles.xml"/><Relationship Id="rId16" Type="http://schemas.openxmlformats.org/officeDocument/2006/relationships/hyperlink" Target="https://deepublishstore.com/blog/macam-macam-promosi/" TargetMode="External"/><Relationship Id="rId20" Type="http://schemas.openxmlformats.org/officeDocument/2006/relationships/hyperlink" Target="https://deepublishstore.com/personal-sell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deepublishstore.com/blog/macam-macam-promosi/" TargetMode="External"/><Relationship Id="rId5" Type="http://schemas.openxmlformats.org/officeDocument/2006/relationships/hyperlink" Target="https://deepublishstore.com/blog/author/yusufabdhul/" TargetMode="External"/><Relationship Id="rId15" Type="http://schemas.openxmlformats.org/officeDocument/2006/relationships/hyperlink" Target="https://deepublishstore.com/blog/macam-macam-promosi/" TargetMode="External"/><Relationship Id="rId10" Type="http://schemas.openxmlformats.org/officeDocument/2006/relationships/hyperlink" Target="https://deepublishstore.com/blog/macam-macam-promosi/" TargetMode="External"/><Relationship Id="rId19" Type="http://schemas.openxmlformats.org/officeDocument/2006/relationships/hyperlink" Target="https://deepublishstore.com/product-tag/bisnis" TargetMode="External"/><Relationship Id="rId4" Type="http://schemas.openxmlformats.org/officeDocument/2006/relationships/webSettings" Target="webSettings.xml"/><Relationship Id="rId9" Type="http://schemas.openxmlformats.org/officeDocument/2006/relationships/hyperlink" Target="https://deepublishstore.com/blog/macam-macam-promosi/" TargetMode="External"/><Relationship Id="rId14" Type="http://schemas.openxmlformats.org/officeDocument/2006/relationships/hyperlink" Target="https://deepublishstore.com/blog/macam-macam-promosi/"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im</dc:creator>
  <cp:keywords/>
  <dc:description/>
  <cp:lastModifiedBy>LENOVO 4</cp:lastModifiedBy>
  <cp:revision>2</cp:revision>
  <cp:lastPrinted>2023-08-18T05:06:00Z</cp:lastPrinted>
  <dcterms:created xsi:type="dcterms:W3CDTF">2023-08-05T14:17:00Z</dcterms:created>
  <dcterms:modified xsi:type="dcterms:W3CDTF">2023-08-18T05:07:00Z</dcterms:modified>
</cp:coreProperties>
</file>